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63" w:rsidRPr="007F2FEF" w:rsidRDefault="00036C91" w:rsidP="00C10281">
      <w:pPr>
        <w:bidi/>
        <w:jc w:val="both"/>
        <w:rPr>
          <w:b/>
          <w:bCs/>
          <w:rtl/>
          <w:lang w:bidi="ar-DZ"/>
        </w:rPr>
      </w:pPr>
      <w:r w:rsidRPr="007F2FEF">
        <w:rPr>
          <w:b/>
          <w:bCs/>
          <w:sz w:val="32"/>
          <w:szCs w:val="32"/>
        </w:rPr>
        <w:t xml:space="preserve">TD </w:t>
      </w:r>
      <w:r w:rsidR="00C10281">
        <w:rPr>
          <w:b/>
          <w:bCs/>
          <w:sz w:val="32"/>
          <w:szCs w:val="32"/>
        </w:rPr>
        <w:t>04</w:t>
      </w:r>
      <w:r w:rsidRPr="007F2FEF">
        <w:rPr>
          <w:rFonts w:hint="cs"/>
          <w:b/>
          <w:bCs/>
          <w:sz w:val="32"/>
          <w:szCs w:val="32"/>
          <w:rtl/>
          <w:lang w:bidi="ar-DZ"/>
        </w:rPr>
        <w:t>:</w:t>
      </w:r>
      <w:r w:rsidRPr="007F2FEF">
        <w:rPr>
          <w:rFonts w:hint="cs"/>
          <w:b/>
          <w:bCs/>
          <w:rtl/>
          <w:lang w:bidi="ar-DZ"/>
        </w:rPr>
        <w:t xml:space="preserve"> </w:t>
      </w:r>
    </w:p>
    <w:p w:rsidR="0004546B" w:rsidRDefault="00461CC6" w:rsidP="00096B14">
      <w:pPr>
        <w:bidi/>
        <w:spacing w:line="480" w:lineRule="auto"/>
        <w:jc w:val="center"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>قرينة التوطن الصناعي (في سوريا)</w:t>
      </w:r>
    </w:p>
    <w:p w:rsidR="00096B14" w:rsidRPr="00B865E0" w:rsidRDefault="002A6A75" w:rsidP="002D1774">
      <w:pPr>
        <w:bidi/>
        <w:spacing w:line="240" w:lineRule="auto"/>
        <w:rPr>
          <w:sz w:val="28"/>
          <w:szCs w:val="28"/>
          <w:rtl/>
          <w:lang w:bidi="ar-DZ"/>
        </w:rPr>
      </w:pPr>
      <w:r w:rsidRPr="00B865E0">
        <w:rPr>
          <w:rFonts w:hint="cs"/>
          <w:b/>
          <w:bCs/>
          <w:sz w:val="28"/>
          <w:szCs w:val="28"/>
          <w:rtl/>
          <w:lang w:bidi="ar-DZ"/>
        </w:rPr>
        <w:t>جدول رقم 01:</w:t>
      </w:r>
      <w:r w:rsidR="009A4FE2" w:rsidRPr="00B865E0">
        <w:rPr>
          <w:rFonts w:hint="cs"/>
          <w:sz w:val="28"/>
          <w:szCs w:val="28"/>
          <w:rtl/>
          <w:lang w:bidi="ar-DZ"/>
        </w:rPr>
        <w:t xml:space="preserve"> سوريا: القوة العاملة</w:t>
      </w:r>
      <w:r w:rsidR="002D1774">
        <w:rPr>
          <w:rFonts w:hint="cs"/>
          <w:sz w:val="28"/>
          <w:szCs w:val="28"/>
          <w:rtl/>
          <w:lang w:bidi="ar-DZ"/>
        </w:rPr>
        <w:t xml:space="preserve"> و عدد العاملين في صناعة النسيج</w:t>
      </w:r>
    </w:p>
    <w:tbl>
      <w:tblPr>
        <w:tblStyle w:val="Grilledutableau"/>
        <w:bidiVisual/>
        <w:tblW w:w="8731" w:type="dxa"/>
        <w:tblLook w:val="04A0" w:firstRow="1" w:lastRow="0" w:firstColumn="1" w:lastColumn="0" w:noHBand="0" w:noVBand="1"/>
      </w:tblPr>
      <w:tblGrid>
        <w:gridCol w:w="1418"/>
        <w:gridCol w:w="921"/>
        <w:gridCol w:w="1316"/>
        <w:gridCol w:w="1316"/>
        <w:gridCol w:w="1044"/>
        <w:gridCol w:w="1423"/>
        <w:gridCol w:w="1293"/>
      </w:tblGrid>
      <w:tr w:rsidR="00AC4075" w:rsidRPr="004F45DA" w:rsidTr="00BC09BC">
        <w:trPr>
          <w:trHeight w:val="434"/>
        </w:trPr>
        <w:tc>
          <w:tcPr>
            <w:tcW w:w="0" w:type="auto"/>
            <w:vMerge w:val="restart"/>
            <w:vAlign w:val="center"/>
          </w:tcPr>
          <w:p w:rsidR="00AC4075" w:rsidRPr="00AC4075" w:rsidRDefault="00AC4075" w:rsidP="00B25B6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4075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المحافظات </w:t>
            </w:r>
          </w:p>
          <w:p w:rsidR="00AC4075" w:rsidRPr="00AC4075" w:rsidRDefault="00AC4075" w:rsidP="00AC407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4075">
              <w:rPr>
                <w:rFonts w:hint="cs"/>
                <w:b/>
                <w:bCs/>
                <w:sz w:val="28"/>
                <w:szCs w:val="28"/>
                <w:rtl/>
              </w:rPr>
              <w:t>(الولايات)</w:t>
            </w:r>
          </w:p>
        </w:tc>
        <w:tc>
          <w:tcPr>
            <w:tcW w:w="0" w:type="auto"/>
            <w:gridSpan w:val="3"/>
            <w:vAlign w:val="center"/>
          </w:tcPr>
          <w:p w:rsidR="00AC4075" w:rsidRPr="00AC4075" w:rsidRDefault="00AC4075" w:rsidP="00B25B6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4075">
              <w:rPr>
                <w:rFonts w:hint="cs"/>
                <w:b/>
                <w:bCs/>
                <w:sz w:val="28"/>
                <w:szCs w:val="28"/>
                <w:rtl/>
              </w:rPr>
              <w:t>مجموع القوة العاملة</w:t>
            </w:r>
          </w:p>
        </w:tc>
        <w:tc>
          <w:tcPr>
            <w:tcW w:w="0" w:type="auto"/>
            <w:gridSpan w:val="3"/>
            <w:vAlign w:val="center"/>
          </w:tcPr>
          <w:p w:rsidR="00AC4075" w:rsidRPr="00AC4075" w:rsidRDefault="00AC4075" w:rsidP="00B25B6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4075">
              <w:rPr>
                <w:rFonts w:hint="cs"/>
                <w:b/>
                <w:bCs/>
                <w:sz w:val="28"/>
                <w:szCs w:val="28"/>
                <w:rtl/>
              </w:rPr>
              <w:t>عدد العاملين في صناعة النسيج</w:t>
            </w:r>
          </w:p>
        </w:tc>
      </w:tr>
      <w:tr w:rsidR="00AC4075" w:rsidRPr="004F45DA" w:rsidTr="00BC09BC">
        <w:trPr>
          <w:trHeight w:val="409"/>
        </w:trPr>
        <w:tc>
          <w:tcPr>
            <w:tcW w:w="0" w:type="auto"/>
            <w:vMerge/>
            <w:vAlign w:val="center"/>
          </w:tcPr>
          <w:p w:rsidR="00AC4075" w:rsidRPr="00AC4075" w:rsidRDefault="00AC4075" w:rsidP="00B25B6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C4075" w:rsidRPr="00AC4075" w:rsidRDefault="00AC4075" w:rsidP="00B25B6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4075">
              <w:rPr>
                <w:rFonts w:hint="cs"/>
                <w:b/>
                <w:bCs/>
                <w:sz w:val="28"/>
                <w:szCs w:val="28"/>
                <w:rtl/>
              </w:rPr>
              <w:t>الدولة</w:t>
            </w:r>
          </w:p>
        </w:tc>
        <w:tc>
          <w:tcPr>
            <w:tcW w:w="0" w:type="auto"/>
            <w:vAlign w:val="center"/>
          </w:tcPr>
          <w:p w:rsidR="00AC4075" w:rsidRPr="00AC4075" w:rsidRDefault="00AC4075" w:rsidP="00B25B6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4075">
              <w:rPr>
                <w:rFonts w:hint="cs"/>
                <w:b/>
                <w:bCs/>
                <w:sz w:val="28"/>
                <w:szCs w:val="28"/>
                <w:rtl/>
              </w:rPr>
              <w:t>المحافظة</w:t>
            </w:r>
          </w:p>
        </w:tc>
        <w:tc>
          <w:tcPr>
            <w:tcW w:w="0" w:type="auto"/>
            <w:vAlign w:val="center"/>
          </w:tcPr>
          <w:p w:rsidR="00AC4075" w:rsidRPr="00AC4075" w:rsidRDefault="00AC4075" w:rsidP="00B25B6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4075">
              <w:rPr>
                <w:rFonts w:hint="cs"/>
                <w:b/>
                <w:bCs/>
                <w:sz w:val="28"/>
                <w:szCs w:val="28"/>
                <w:rtl/>
              </w:rPr>
              <w:t>المدينة</w:t>
            </w:r>
          </w:p>
        </w:tc>
        <w:tc>
          <w:tcPr>
            <w:tcW w:w="0" w:type="auto"/>
            <w:vAlign w:val="center"/>
          </w:tcPr>
          <w:p w:rsidR="00AC4075" w:rsidRPr="00AC4075" w:rsidRDefault="00AC4075" w:rsidP="00B25B6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4075">
              <w:rPr>
                <w:rFonts w:hint="cs"/>
                <w:b/>
                <w:bCs/>
                <w:sz w:val="28"/>
                <w:szCs w:val="28"/>
                <w:rtl/>
              </w:rPr>
              <w:t>الدولة</w:t>
            </w:r>
          </w:p>
        </w:tc>
        <w:tc>
          <w:tcPr>
            <w:tcW w:w="0" w:type="auto"/>
            <w:vAlign w:val="center"/>
          </w:tcPr>
          <w:p w:rsidR="00AC4075" w:rsidRPr="00AC4075" w:rsidRDefault="00AC4075" w:rsidP="00B25B6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4075">
              <w:rPr>
                <w:rFonts w:hint="cs"/>
                <w:b/>
                <w:bCs/>
                <w:sz w:val="28"/>
                <w:szCs w:val="28"/>
                <w:rtl/>
              </w:rPr>
              <w:t>المحافظة</w:t>
            </w:r>
          </w:p>
        </w:tc>
        <w:tc>
          <w:tcPr>
            <w:tcW w:w="0" w:type="auto"/>
            <w:vAlign w:val="center"/>
          </w:tcPr>
          <w:p w:rsidR="00AC4075" w:rsidRPr="00AC4075" w:rsidRDefault="00AC4075" w:rsidP="00B25B6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4075">
              <w:rPr>
                <w:rFonts w:hint="cs"/>
                <w:b/>
                <w:bCs/>
                <w:sz w:val="28"/>
                <w:szCs w:val="28"/>
                <w:rtl/>
              </w:rPr>
              <w:t>المدينة</w:t>
            </w:r>
          </w:p>
        </w:tc>
      </w:tr>
      <w:tr w:rsidR="00AC4075" w:rsidRPr="004F45DA" w:rsidTr="00BC09BC">
        <w:trPr>
          <w:trHeight w:val="460"/>
        </w:trPr>
        <w:tc>
          <w:tcPr>
            <w:tcW w:w="0" w:type="auto"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4075">
              <w:rPr>
                <w:rFonts w:hint="cs"/>
                <w:b/>
                <w:bCs/>
                <w:sz w:val="28"/>
                <w:szCs w:val="28"/>
                <w:rtl/>
              </w:rPr>
              <w:t>دمشق</w:t>
            </w:r>
          </w:p>
        </w:tc>
        <w:tc>
          <w:tcPr>
            <w:tcW w:w="0" w:type="auto"/>
            <w:vMerge w:val="restart"/>
            <w:textDirection w:val="tbRl"/>
            <w:vAlign w:val="center"/>
          </w:tcPr>
          <w:p w:rsidR="000F2F2D" w:rsidRPr="00AC4075" w:rsidRDefault="000F2F2D" w:rsidP="00B25B68">
            <w:pPr>
              <w:bidi/>
              <w:ind w:left="113" w:right="113"/>
              <w:jc w:val="center"/>
              <w:rPr>
                <w:sz w:val="28"/>
                <w:szCs w:val="28"/>
              </w:rPr>
            </w:pPr>
            <w:r w:rsidRPr="00AC4075">
              <w:rPr>
                <w:sz w:val="28"/>
                <w:szCs w:val="28"/>
              </w:rPr>
              <w:t>1141265</w:t>
            </w:r>
          </w:p>
        </w:tc>
        <w:tc>
          <w:tcPr>
            <w:tcW w:w="0" w:type="auto"/>
            <w:vAlign w:val="center"/>
          </w:tcPr>
          <w:p w:rsidR="000F2F2D" w:rsidRPr="00AC4075" w:rsidRDefault="00D84A7D" w:rsidP="00B25B68">
            <w:pPr>
              <w:bidi/>
              <w:jc w:val="center"/>
              <w:rPr>
                <w:sz w:val="28"/>
                <w:szCs w:val="28"/>
                <w:rtl/>
              </w:rPr>
            </w:pPr>
            <w:r w:rsidRPr="00AC4075">
              <w:rPr>
                <w:sz w:val="28"/>
                <w:szCs w:val="28"/>
              </w:rPr>
              <w:t>115748</w:t>
            </w:r>
          </w:p>
        </w:tc>
        <w:tc>
          <w:tcPr>
            <w:tcW w:w="0" w:type="auto"/>
            <w:vAlign w:val="center"/>
          </w:tcPr>
          <w:p w:rsidR="000F2F2D" w:rsidRPr="00AC4075" w:rsidRDefault="00D84A7D" w:rsidP="00B25B68">
            <w:pPr>
              <w:bidi/>
              <w:jc w:val="center"/>
              <w:rPr>
                <w:sz w:val="28"/>
                <w:szCs w:val="28"/>
                <w:rtl/>
              </w:rPr>
            </w:pPr>
            <w:r w:rsidRPr="00AC4075">
              <w:rPr>
                <w:sz w:val="28"/>
                <w:szCs w:val="28"/>
              </w:rPr>
              <w:t>143878</w:t>
            </w:r>
          </w:p>
        </w:tc>
        <w:tc>
          <w:tcPr>
            <w:tcW w:w="0" w:type="auto"/>
            <w:vMerge w:val="restart"/>
            <w:textDirection w:val="tbRl"/>
            <w:vAlign w:val="center"/>
          </w:tcPr>
          <w:p w:rsidR="000F2F2D" w:rsidRPr="00AC4075" w:rsidRDefault="000F2F2D" w:rsidP="00B25B68">
            <w:pPr>
              <w:bidi/>
              <w:ind w:left="113" w:right="113"/>
              <w:jc w:val="center"/>
              <w:rPr>
                <w:sz w:val="28"/>
                <w:szCs w:val="28"/>
                <w:rtl/>
              </w:rPr>
            </w:pPr>
            <w:r w:rsidRPr="00AC4075">
              <w:rPr>
                <w:sz w:val="28"/>
                <w:szCs w:val="28"/>
              </w:rPr>
              <w:t>28912</w:t>
            </w:r>
          </w:p>
        </w:tc>
        <w:tc>
          <w:tcPr>
            <w:tcW w:w="0" w:type="auto"/>
            <w:vAlign w:val="center"/>
          </w:tcPr>
          <w:p w:rsidR="000F2F2D" w:rsidRPr="00AC4075" w:rsidRDefault="00960BB2" w:rsidP="00B25B68">
            <w:pPr>
              <w:bidi/>
              <w:jc w:val="center"/>
              <w:rPr>
                <w:sz w:val="28"/>
                <w:szCs w:val="28"/>
                <w:rtl/>
              </w:rPr>
            </w:pPr>
            <w:r w:rsidRPr="00AC4075">
              <w:rPr>
                <w:sz w:val="28"/>
                <w:szCs w:val="28"/>
              </w:rPr>
              <w:t>3383</w:t>
            </w:r>
          </w:p>
        </w:tc>
        <w:tc>
          <w:tcPr>
            <w:tcW w:w="0" w:type="auto"/>
            <w:vAlign w:val="center"/>
          </w:tcPr>
          <w:p w:rsidR="000F2F2D" w:rsidRPr="00AC4075" w:rsidRDefault="00D84A7D" w:rsidP="00B25B68">
            <w:pPr>
              <w:bidi/>
              <w:jc w:val="center"/>
              <w:rPr>
                <w:sz w:val="28"/>
                <w:szCs w:val="28"/>
                <w:rtl/>
              </w:rPr>
            </w:pPr>
            <w:r w:rsidRPr="00AC4075">
              <w:rPr>
                <w:sz w:val="28"/>
                <w:szCs w:val="28"/>
              </w:rPr>
              <w:t>6341</w:t>
            </w:r>
          </w:p>
        </w:tc>
      </w:tr>
      <w:tr w:rsidR="00AC4075" w:rsidRPr="004F45DA" w:rsidTr="00BC09BC">
        <w:trPr>
          <w:trHeight w:val="434"/>
        </w:trPr>
        <w:tc>
          <w:tcPr>
            <w:tcW w:w="0" w:type="auto"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4075">
              <w:rPr>
                <w:rFonts w:hint="cs"/>
                <w:b/>
                <w:bCs/>
                <w:sz w:val="28"/>
                <w:szCs w:val="28"/>
                <w:rtl/>
              </w:rPr>
              <w:t>حمص</w:t>
            </w:r>
          </w:p>
        </w:tc>
        <w:tc>
          <w:tcPr>
            <w:tcW w:w="0" w:type="auto"/>
            <w:vMerge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0F2F2D" w:rsidRPr="00AC4075" w:rsidRDefault="00960BB2" w:rsidP="00B25B68">
            <w:pPr>
              <w:bidi/>
              <w:jc w:val="center"/>
              <w:rPr>
                <w:sz w:val="28"/>
                <w:szCs w:val="28"/>
                <w:rtl/>
              </w:rPr>
            </w:pPr>
            <w:r w:rsidRPr="00AC4075">
              <w:rPr>
                <w:sz w:val="28"/>
                <w:szCs w:val="28"/>
              </w:rPr>
              <w:t>100902</w:t>
            </w:r>
          </w:p>
        </w:tc>
        <w:tc>
          <w:tcPr>
            <w:tcW w:w="0" w:type="auto"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0F2F2D" w:rsidRPr="00AC4075" w:rsidRDefault="00960BB2" w:rsidP="00B25B68">
            <w:pPr>
              <w:bidi/>
              <w:jc w:val="center"/>
              <w:rPr>
                <w:sz w:val="28"/>
                <w:szCs w:val="28"/>
                <w:rtl/>
              </w:rPr>
            </w:pPr>
            <w:r w:rsidRPr="00AC4075">
              <w:rPr>
                <w:sz w:val="28"/>
                <w:szCs w:val="28"/>
              </w:rPr>
              <w:t>3038</w:t>
            </w:r>
          </w:p>
        </w:tc>
        <w:tc>
          <w:tcPr>
            <w:tcW w:w="0" w:type="auto"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AC4075" w:rsidRPr="004F45DA" w:rsidTr="00BC09BC">
        <w:trPr>
          <w:trHeight w:val="460"/>
        </w:trPr>
        <w:tc>
          <w:tcPr>
            <w:tcW w:w="0" w:type="auto"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4075">
              <w:rPr>
                <w:rFonts w:hint="cs"/>
                <w:b/>
                <w:bCs/>
                <w:sz w:val="28"/>
                <w:szCs w:val="28"/>
                <w:rtl/>
              </w:rPr>
              <w:t>حماه</w:t>
            </w:r>
          </w:p>
        </w:tc>
        <w:tc>
          <w:tcPr>
            <w:tcW w:w="0" w:type="auto"/>
            <w:vMerge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0F2F2D" w:rsidRPr="00AC4075" w:rsidRDefault="00211DE7" w:rsidP="00B25B68">
            <w:pPr>
              <w:bidi/>
              <w:jc w:val="center"/>
              <w:rPr>
                <w:sz w:val="28"/>
                <w:szCs w:val="28"/>
                <w:rtl/>
              </w:rPr>
            </w:pPr>
            <w:r w:rsidRPr="00AC4075">
              <w:rPr>
                <w:sz w:val="28"/>
                <w:szCs w:val="28"/>
              </w:rPr>
              <w:t>81454</w:t>
            </w:r>
          </w:p>
        </w:tc>
        <w:tc>
          <w:tcPr>
            <w:tcW w:w="0" w:type="auto"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0F2F2D" w:rsidRPr="00AC4075" w:rsidRDefault="00211DE7" w:rsidP="00B25B68">
            <w:pPr>
              <w:bidi/>
              <w:jc w:val="center"/>
              <w:rPr>
                <w:sz w:val="28"/>
                <w:szCs w:val="28"/>
                <w:rtl/>
              </w:rPr>
            </w:pPr>
            <w:r w:rsidRPr="00AC4075">
              <w:rPr>
                <w:sz w:val="28"/>
                <w:szCs w:val="28"/>
              </w:rPr>
              <w:t>485</w:t>
            </w:r>
          </w:p>
        </w:tc>
        <w:tc>
          <w:tcPr>
            <w:tcW w:w="0" w:type="auto"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AC4075" w:rsidRPr="004F45DA" w:rsidTr="00BC09BC">
        <w:trPr>
          <w:trHeight w:val="460"/>
        </w:trPr>
        <w:tc>
          <w:tcPr>
            <w:tcW w:w="0" w:type="auto"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4075">
              <w:rPr>
                <w:rFonts w:hint="cs"/>
                <w:b/>
                <w:bCs/>
                <w:sz w:val="28"/>
                <w:szCs w:val="28"/>
                <w:rtl/>
              </w:rPr>
              <w:t>اللاذقية</w:t>
            </w:r>
          </w:p>
        </w:tc>
        <w:tc>
          <w:tcPr>
            <w:tcW w:w="0" w:type="auto"/>
            <w:vMerge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0F2F2D" w:rsidRPr="00AC4075" w:rsidRDefault="00211DE7" w:rsidP="00B25B68">
            <w:pPr>
              <w:bidi/>
              <w:jc w:val="center"/>
              <w:rPr>
                <w:sz w:val="28"/>
                <w:szCs w:val="28"/>
                <w:rtl/>
              </w:rPr>
            </w:pPr>
            <w:r w:rsidRPr="00AC4075">
              <w:rPr>
                <w:sz w:val="28"/>
                <w:szCs w:val="28"/>
              </w:rPr>
              <w:t>135933</w:t>
            </w:r>
          </w:p>
        </w:tc>
        <w:tc>
          <w:tcPr>
            <w:tcW w:w="0" w:type="auto"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0F2F2D" w:rsidRPr="00AC4075" w:rsidRDefault="00211DE7" w:rsidP="00B25B68">
            <w:pPr>
              <w:bidi/>
              <w:jc w:val="center"/>
              <w:rPr>
                <w:sz w:val="28"/>
                <w:szCs w:val="28"/>
                <w:rtl/>
              </w:rPr>
            </w:pPr>
            <w:r w:rsidRPr="00AC4075">
              <w:rPr>
                <w:sz w:val="28"/>
                <w:szCs w:val="28"/>
              </w:rPr>
              <w:t>407</w:t>
            </w:r>
          </w:p>
        </w:tc>
        <w:tc>
          <w:tcPr>
            <w:tcW w:w="0" w:type="auto"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AC4075" w:rsidRPr="004F45DA" w:rsidTr="00BC09BC">
        <w:trPr>
          <w:trHeight w:val="434"/>
        </w:trPr>
        <w:tc>
          <w:tcPr>
            <w:tcW w:w="0" w:type="auto"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4075">
              <w:rPr>
                <w:rFonts w:hint="cs"/>
                <w:b/>
                <w:bCs/>
                <w:sz w:val="28"/>
                <w:szCs w:val="28"/>
                <w:rtl/>
              </w:rPr>
              <w:t>أدلب</w:t>
            </w:r>
          </w:p>
        </w:tc>
        <w:tc>
          <w:tcPr>
            <w:tcW w:w="0" w:type="auto"/>
            <w:vMerge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0F2F2D" w:rsidRPr="00AC4075" w:rsidRDefault="00211DE7" w:rsidP="00B25B68">
            <w:pPr>
              <w:bidi/>
              <w:jc w:val="center"/>
              <w:rPr>
                <w:sz w:val="28"/>
                <w:szCs w:val="28"/>
                <w:rtl/>
              </w:rPr>
            </w:pPr>
            <w:r w:rsidRPr="00AC4075">
              <w:rPr>
                <w:sz w:val="28"/>
                <w:szCs w:val="28"/>
              </w:rPr>
              <w:t>84482</w:t>
            </w:r>
          </w:p>
        </w:tc>
        <w:tc>
          <w:tcPr>
            <w:tcW w:w="0" w:type="auto"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0F2F2D" w:rsidRPr="00AC4075" w:rsidRDefault="00211DE7" w:rsidP="00B25B68">
            <w:pPr>
              <w:bidi/>
              <w:jc w:val="center"/>
              <w:rPr>
                <w:sz w:val="28"/>
                <w:szCs w:val="28"/>
                <w:rtl/>
              </w:rPr>
            </w:pPr>
            <w:r w:rsidRPr="00AC4075">
              <w:rPr>
                <w:sz w:val="28"/>
                <w:szCs w:val="28"/>
              </w:rPr>
              <w:t>741</w:t>
            </w:r>
          </w:p>
        </w:tc>
        <w:tc>
          <w:tcPr>
            <w:tcW w:w="0" w:type="auto"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AC4075" w:rsidRPr="004F45DA" w:rsidTr="00BC09BC">
        <w:trPr>
          <w:trHeight w:val="460"/>
        </w:trPr>
        <w:tc>
          <w:tcPr>
            <w:tcW w:w="0" w:type="auto"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4075">
              <w:rPr>
                <w:rFonts w:hint="cs"/>
                <w:b/>
                <w:bCs/>
                <w:sz w:val="28"/>
                <w:szCs w:val="28"/>
                <w:rtl/>
              </w:rPr>
              <w:t>حلب</w:t>
            </w:r>
          </w:p>
        </w:tc>
        <w:tc>
          <w:tcPr>
            <w:tcW w:w="0" w:type="auto"/>
            <w:vMerge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0F2F2D" w:rsidRPr="00AC4075" w:rsidRDefault="005903C2" w:rsidP="00B25B68">
            <w:pPr>
              <w:bidi/>
              <w:jc w:val="center"/>
              <w:rPr>
                <w:sz w:val="28"/>
                <w:szCs w:val="28"/>
                <w:rtl/>
              </w:rPr>
            </w:pPr>
            <w:r w:rsidRPr="00AC4075">
              <w:rPr>
                <w:sz w:val="28"/>
                <w:szCs w:val="28"/>
              </w:rPr>
              <w:t>133733</w:t>
            </w:r>
          </w:p>
        </w:tc>
        <w:tc>
          <w:tcPr>
            <w:tcW w:w="0" w:type="auto"/>
            <w:vAlign w:val="center"/>
          </w:tcPr>
          <w:p w:rsidR="000F2F2D" w:rsidRPr="00AC4075" w:rsidRDefault="005903C2" w:rsidP="00B25B68">
            <w:pPr>
              <w:bidi/>
              <w:jc w:val="center"/>
              <w:rPr>
                <w:sz w:val="28"/>
                <w:szCs w:val="28"/>
                <w:rtl/>
              </w:rPr>
            </w:pPr>
            <w:r w:rsidRPr="00AC4075">
              <w:rPr>
                <w:sz w:val="28"/>
                <w:szCs w:val="28"/>
              </w:rPr>
              <w:t>112421</w:t>
            </w:r>
          </w:p>
        </w:tc>
        <w:tc>
          <w:tcPr>
            <w:tcW w:w="0" w:type="auto"/>
            <w:vMerge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0F2F2D" w:rsidRPr="00AC4075" w:rsidRDefault="00D87EF6" w:rsidP="00B25B68">
            <w:pPr>
              <w:bidi/>
              <w:jc w:val="center"/>
              <w:rPr>
                <w:sz w:val="28"/>
                <w:szCs w:val="28"/>
                <w:rtl/>
              </w:rPr>
            </w:pPr>
            <w:r w:rsidRPr="00AC4075">
              <w:rPr>
                <w:sz w:val="28"/>
                <w:szCs w:val="28"/>
              </w:rPr>
              <w:t>1822</w:t>
            </w:r>
          </w:p>
        </w:tc>
        <w:tc>
          <w:tcPr>
            <w:tcW w:w="0" w:type="auto"/>
            <w:vAlign w:val="center"/>
          </w:tcPr>
          <w:p w:rsidR="000F2F2D" w:rsidRPr="00AC4075" w:rsidRDefault="005903C2" w:rsidP="00B25B68">
            <w:pPr>
              <w:bidi/>
              <w:jc w:val="center"/>
              <w:rPr>
                <w:sz w:val="28"/>
                <w:szCs w:val="28"/>
                <w:rtl/>
              </w:rPr>
            </w:pPr>
            <w:r w:rsidRPr="00AC4075">
              <w:rPr>
                <w:sz w:val="28"/>
                <w:szCs w:val="28"/>
              </w:rPr>
              <w:t>12315</w:t>
            </w:r>
          </w:p>
        </w:tc>
      </w:tr>
      <w:tr w:rsidR="00AC4075" w:rsidRPr="004F45DA" w:rsidTr="00BC09BC">
        <w:trPr>
          <w:trHeight w:val="434"/>
        </w:trPr>
        <w:tc>
          <w:tcPr>
            <w:tcW w:w="0" w:type="auto"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4075">
              <w:rPr>
                <w:rFonts w:hint="cs"/>
                <w:b/>
                <w:bCs/>
                <w:sz w:val="28"/>
                <w:szCs w:val="28"/>
                <w:rtl/>
              </w:rPr>
              <w:t>الرقة</w:t>
            </w:r>
          </w:p>
        </w:tc>
        <w:tc>
          <w:tcPr>
            <w:tcW w:w="0" w:type="auto"/>
            <w:vMerge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0F2F2D" w:rsidRPr="00AC4075" w:rsidRDefault="005903C2" w:rsidP="00B25B68">
            <w:pPr>
              <w:bidi/>
              <w:jc w:val="center"/>
              <w:rPr>
                <w:sz w:val="28"/>
                <w:szCs w:val="28"/>
                <w:rtl/>
              </w:rPr>
            </w:pPr>
            <w:r w:rsidRPr="00AC4075">
              <w:rPr>
                <w:sz w:val="28"/>
                <w:szCs w:val="28"/>
              </w:rPr>
              <w:t>46884</w:t>
            </w:r>
          </w:p>
        </w:tc>
        <w:tc>
          <w:tcPr>
            <w:tcW w:w="0" w:type="auto"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0F2F2D" w:rsidRPr="00AC4075" w:rsidRDefault="00D87EF6" w:rsidP="00B25B68">
            <w:pPr>
              <w:bidi/>
              <w:jc w:val="center"/>
              <w:rPr>
                <w:sz w:val="28"/>
                <w:szCs w:val="28"/>
                <w:rtl/>
              </w:rPr>
            </w:pPr>
            <w:r w:rsidRPr="00AC407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AC4075" w:rsidRPr="004F45DA" w:rsidTr="00BC09BC">
        <w:trPr>
          <w:trHeight w:val="460"/>
        </w:trPr>
        <w:tc>
          <w:tcPr>
            <w:tcW w:w="0" w:type="auto"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4075">
              <w:rPr>
                <w:rFonts w:hint="cs"/>
                <w:b/>
                <w:bCs/>
                <w:sz w:val="28"/>
                <w:szCs w:val="28"/>
                <w:rtl/>
              </w:rPr>
              <w:t>دير الزور</w:t>
            </w:r>
          </w:p>
        </w:tc>
        <w:tc>
          <w:tcPr>
            <w:tcW w:w="0" w:type="auto"/>
            <w:vMerge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0F2F2D" w:rsidRPr="00AC4075" w:rsidRDefault="00F54824" w:rsidP="00B25B68">
            <w:pPr>
              <w:bidi/>
              <w:jc w:val="center"/>
              <w:rPr>
                <w:sz w:val="28"/>
                <w:szCs w:val="28"/>
                <w:rtl/>
              </w:rPr>
            </w:pPr>
            <w:r w:rsidRPr="00AC4075">
              <w:rPr>
                <w:sz w:val="28"/>
                <w:szCs w:val="28"/>
              </w:rPr>
              <w:t>50091</w:t>
            </w:r>
          </w:p>
        </w:tc>
        <w:tc>
          <w:tcPr>
            <w:tcW w:w="0" w:type="auto"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0F2F2D" w:rsidRPr="00AC4075" w:rsidRDefault="00F54824" w:rsidP="00B25B68">
            <w:pPr>
              <w:bidi/>
              <w:jc w:val="center"/>
              <w:rPr>
                <w:sz w:val="28"/>
                <w:szCs w:val="28"/>
                <w:rtl/>
              </w:rPr>
            </w:pPr>
            <w:r w:rsidRPr="00AC4075">
              <w:rPr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AC4075" w:rsidRPr="004F45DA" w:rsidTr="00BC09BC">
        <w:trPr>
          <w:trHeight w:val="434"/>
        </w:trPr>
        <w:tc>
          <w:tcPr>
            <w:tcW w:w="0" w:type="auto"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4075">
              <w:rPr>
                <w:rFonts w:hint="cs"/>
                <w:b/>
                <w:bCs/>
                <w:sz w:val="28"/>
                <w:szCs w:val="28"/>
                <w:rtl/>
              </w:rPr>
              <w:t>الحسكة</w:t>
            </w:r>
          </w:p>
        </w:tc>
        <w:tc>
          <w:tcPr>
            <w:tcW w:w="0" w:type="auto"/>
            <w:vMerge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0F2F2D" w:rsidRPr="00AC4075" w:rsidRDefault="00975256" w:rsidP="00B25B68">
            <w:pPr>
              <w:bidi/>
              <w:jc w:val="center"/>
              <w:rPr>
                <w:sz w:val="28"/>
                <w:szCs w:val="28"/>
                <w:rtl/>
              </w:rPr>
            </w:pPr>
            <w:r w:rsidRPr="00AC4075">
              <w:rPr>
                <w:sz w:val="28"/>
                <w:szCs w:val="28"/>
              </w:rPr>
              <w:t>82358</w:t>
            </w:r>
          </w:p>
        </w:tc>
        <w:tc>
          <w:tcPr>
            <w:tcW w:w="0" w:type="auto"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0F2F2D" w:rsidRPr="00AC4075" w:rsidRDefault="00975256" w:rsidP="00B25B68">
            <w:pPr>
              <w:bidi/>
              <w:jc w:val="center"/>
              <w:rPr>
                <w:sz w:val="28"/>
                <w:szCs w:val="28"/>
                <w:rtl/>
              </w:rPr>
            </w:pPr>
            <w:r w:rsidRPr="00AC4075">
              <w:rPr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AC4075" w:rsidRPr="004F45DA" w:rsidTr="00BC09BC">
        <w:trPr>
          <w:trHeight w:val="460"/>
        </w:trPr>
        <w:tc>
          <w:tcPr>
            <w:tcW w:w="0" w:type="auto"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4075">
              <w:rPr>
                <w:rFonts w:hint="cs"/>
                <w:b/>
                <w:bCs/>
                <w:sz w:val="28"/>
                <w:szCs w:val="28"/>
                <w:rtl/>
              </w:rPr>
              <w:t>السويداء</w:t>
            </w:r>
          </w:p>
        </w:tc>
        <w:tc>
          <w:tcPr>
            <w:tcW w:w="0" w:type="auto"/>
            <w:vMerge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0F2F2D" w:rsidRPr="00AC4075" w:rsidRDefault="00975256" w:rsidP="00B25B68">
            <w:pPr>
              <w:bidi/>
              <w:jc w:val="center"/>
              <w:rPr>
                <w:sz w:val="28"/>
                <w:szCs w:val="28"/>
                <w:rtl/>
              </w:rPr>
            </w:pPr>
            <w:r w:rsidRPr="00AC4075">
              <w:rPr>
                <w:sz w:val="28"/>
                <w:szCs w:val="28"/>
              </w:rPr>
              <w:t>20628</w:t>
            </w:r>
          </w:p>
        </w:tc>
        <w:tc>
          <w:tcPr>
            <w:tcW w:w="0" w:type="auto"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0F2F2D" w:rsidRPr="00AC4075" w:rsidRDefault="00975256" w:rsidP="00B25B68">
            <w:pPr>
              <w:bidi/>
              <w:jc w:val="center"/>
              <w:rPr>
                <w:sz w:val="28"/>
                <w:szCs w:val="28"/>
                <w:rtl/>
              </w:rPr>
            </w:pPr>
            <w:r w:rsidRPr="00AC4075">
              <w:rPr>
                <w:sz w:val="28"/>
                <w:szCs w:val="28"/>
              </w:rPr>
              <w:t>107</w:t>
            </w:r>
          </w:p>
        </w:tc>
        <w:tc>
          <w:tcPr>
            <w:tcW w:w="0" w:type="auto"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AC4075" w:rsidRPr="004F45DA" w:rsidTr="00BC09BC">
        <w:trPr>
          <w:trHeight w:val="460"/>
        </w:trPr>
        <w:tc>
          <w:tcPr>
            <w:tcW w:w="0" w:type="auto"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4075">
              <w:rPr>
                <w:rFonts w:hint="cs"/>
                <w:b/>
                <w:bCs/>
                <w:sz w:val="28"/>
                <w:szCs w:val="28"/>
                <w:rtl/>
              </w:rPr>
              <w:t>درعا</w:t>
            </w:r>
          </w:p>
        </w:tc>
        <w:tc>
          <w:tcPr>
            <w:tcW w:w="0" w:type="auto"/>
            <w:vMerge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0F2F2D" w:rsidRPr="00AC4075" w:rsidRDefault="00975256" w:rsidP="00B25B68">
            <w:pPr>
              <w:bidi/>
              <w:jc w:val="center"/>
              <w:rPr>
                <w:sz w:val="28"/>
                <w:szCs w:val="28"/>
                <w:rtl/>
              </w:rPr>
            </w:pPr>
            <w:r w:rsidRPr="00AC4075">
              <w:rPr>
                <w:sz w:val="28"/>
                <w:szCs w:val="28"/>
              </w:rPr>
              <w:t>32753</w:t>
            </w:r>
          </w:p>
        </w:tc>
        <w:tc>
          <w:tcPr>
            <w:tcW w:w="0" w:type="auto"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0F2F2D" w:rsidRPr="00AC4075" w:rsidRDefault="00975256" w:rsidP="00B25B68">
            <w:pPr>
              <w:bidi/>
              <w:jc w:val="center"/>
              <w:rPr>
                <w:sz w:val="28"/>
                <w:szCs w:val="28"/>
                <w:rtl/>
              </w:rPr>
            </w:pPr>
            <w:r w:rsidRPr="00AC4075">
              <w:rPr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0F2F2D" w:rsidRPr="00AC4075" w:rsidRDefault="000F2F2D" w:rsidP="00B25B6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A6A75" w:rsidRPr="00343FFD" w:rsidRDefault="00693042" w:rsidP="00343FFD">
      <w:pPr>
        <w:bidi/>
        <w:spacing w:before="240" w:line="240" w:lineRule="auto"/>
        <w:rPr>
          <w:b/>
          <w:bCs/>
          <w:sz w:val="28"/>
          <w:szCs w:val="28"/>
          <w:u w:val="single"/>
          <w:rtl/>
          <w:lang w:bidi="ar-DZ"/>
        </w:rPr>
      </w:pPr>
      <w:r w:rsidRPr="00343FFD">
        <w:rPr>
          <w:rFonts w:hint="cs"/>
          <w:b/>
          <w:bCs/>
          <w:sz w:val="28"/>
          <w:szCs w:val="28"/>
          <w:u w:val="single"/>
          <w:rtl/>
          <w:lang w:bidi="ar-DZ"/>
        </w:rPr>
        <w:t>المطلوب:</w:t>
      </w:r>
    </w:p>
    <w:p w:rsidR="00693042" w:rsidRDefault="00693042" w:rsidP="00DD0B83">
      <w:pPr>
        <w:pStyle w:val="Paragraphedeliste"/>
        <w:numPr>
          <w:ilvl w:val="0"/>
          <w:numId w:val="4"/>
        </w:numPr>
        <w:bidi/>
        <w:spacing w:line="360" w:lineRule="auto"/>
        <w:rPr>
          <w:sz w:val="28"/>
          <w:szCs w:val="28"/>
          <w:lang w:bidi="ar-DZ"/>
        </w:rPr>
      </w:pPr>
      <w:r w:rsidRPr="00343FFD">
        <w:rPr>
          <w:rFonts w:hint="cs"/>
          <w:sz w:val="28"/>
          <w:szCs w:val="28"/>
          <w:rtl/>
          <w:lang w:bidi="ar-DZ"/>
        </w:rPr>
        <w:t>أحسب قرينة (مؤشر) التخصص لصناعة النسيج في سوريا</w:t>
      </w:r>
      <w:r w:rsidR="00860764">
        <w:rPr>
          <w:rFonts w:hint="cs"/>
          <w:sz w:val="28"/>
          <w:szCs w:val="28"/>
          <w:rtl/>
          <w:lang w:bidi="ar-DZ"/>
        </w:rPr>
        <w:t xml:space="preserve"> على مستوى </w:t>
      </w:r>
      <w:r w:rsidR="00860100">
        <w:rPr>
          <w:rFonts w:hint="cs"/>
          <w:sz w:val="28"/>
          <w:szCs w:val="28"/>
          <w:rtl/>
          <w:lang w:bidi="ar-DZ"/>
        </w:rPr>
        <w:t>الولايات (المحافظات</w:t>
      </w:r>
      <w:r w:rsidR="00860764">
        <w:rPr>
          <w:rFonts w:hint="cs"/>
          <w:sz w:val="28"/>
          <w:szCs w:val="28"/>
          <w:rtl/>
          <w:lang w:bidi="ar-DZ"/>
        </w:rPr>
        <w:t xml:space="preserve">)، </w:t>
      </w:r>
      <w:r w:rsidR="00860100">
        <w:rPr>
          <w:rFonts w:hint="cs"/>
          <w:sz w:val="28"/>
          <w:szCs w:val="28"/>
          <w:rtl/>
          <w:lang w:bidi="ar-DZ"/>
        </w:rPr>
        <w:t xml:space="preserve">و </w:t>
      </w:r>
      <w:r w:rsidR="00860764">
        <w:rPr>
          <w:rFonts w:hint="cs"/>
          <w:sz w:val="28"/>
          <w:szCs w:val="28"/>
          <w:rtl/>
          <w:lang w:bidi="ar-DZ"/>
        </w:rPr>
        <w:t>المدن.</w:t>
      </w:r>
    </w:p>
    <w:p w:rsidR="00DD0B83" w:rsidRPr="00343FFD" w:rsidRDefault="00DD0B83" w:rsidP="00B407C0">
      <w:pPr>
        <w:pStyle w:val="Paragraphedeliste"/>
        <w:numPr>
          <w:ilvl w:val="0"/>
          <w:numId w:val="4"/>
        </w:numPr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مثل </w:t>
      </w:r>
      <w:r w:rsidR="00034468">
        <w:rPr>
          <w:rFonts w:hint="cs"/>
          <w:sz w:val="28"/>
          <w:szCs w:val="28"/>
          <w:rtl/>
          <w:lang w:bidi="ar-DZ"/>
        </w:rPr>
        <w:t xml:space="preserve">مؤشر التوطن الصناعي </w:t>
      </w:r>
      <w:r w:rsidR="00B407C0">
        <w:rPr>
          <w:rFonts w:hint="cs"/>
          <w:sz w:val="28"/>
          <w:szCs w:val="28"/>
          <w:rtl/>
          <w:lang w:bidi="ar-DZ"/>
        </w:rPr>
        <w:t>عبر</w:t>
      </w:r>
      <w:r w:rsidR="00034468">
        <w:rPr>
          <w:rFonts w:hint="cs"/>
          <w:sz w:val="28"/>
          <w:szCs w:val="28"/>
          <w:rtl/>
          <w:lang w:bidi="ar-DZ"/>
        </w:rPr>
        <w:t xml:space="preserve"> المحافظات</w:t>
      </w:r>
      <w:r>
        <w:rPr>
          <w:rFonts w:hint="cs"/>
          <w:sz w:val="28"/>
          <w:szCs w:val="28"/>
          <w:rtl/>
          <w:lang w:bidi="ar-DZ"/>
        </w:rPr>
        <w:t xml:space="preserve"> على الخريطة.</w:t>
      </w:r>
    </w:p>
    <w:p w:rsidR="0029426A" w:rsidRDefault="0029426A" w:rsidP="0029426A">
      <w:pPr>
        <w:bidi/>
        <w:spacing w:line="240" w:lineRule="auto"/>
        <w:jc w:val="both"/>
        <w:rPr>
          <w:b/>
          <w:bCs/>
          <w:sz w:val="28"/>
          <w:szCs w:val="28"/>
          <w:u w:val="single"/>
          <w:rtl/>
          <w:lang w:bidi="ar-DZ"/>
        </w:rPr>
      </w:pPr>
    </w:p>
    <w:p w:rsidR="0029426A" w:rsidRDefault="0029426A" w:rsidP="0029426A">
      <w:pPr>
        <w:bidi/>
        <w:spacing w:line="240" w:lineRule="auto"/>
        <w:jc w:val="both"/>
        <w:rPr>
          <w:b/>
          <w:bCs/>
          <w:sz w:val="28"/>
          <w:szCs w:val="28"/>
          <w:u w:val="single"/>
          <w:rtl/>
          <w:lang w:bidi="ar-DZ"/>
        </w:rPr>
      </w:pPr>
    </w:p>
    <w:p w:rsidR="0029426A" w:rsidRDefault="0029426A" w:rsidP="0029426A">
      <w:pPr>
        <w:bidi/>
        <w:spacing w:line="240" w:lineRule="auto"/>
        <w:jc w:val="both"/>
        <w:rPr>
          <w:b/>
          <w:bCs/>
          <w:sz w:val="28"/>
          <w:szCs w:val="28"/>
          <w:u w:val="single"/>
          <w:rtl/>
          <w:lang w:bidi="ar-DZ"/>
        </w:rPr>
      </w:pPr>
    </w:p>
    <w:p w:rsidR="0029426A" w:rsidRDefault="0029426A" w:rsidP="0029426A">
      <w:pPr>
        <w:bidi/>
        <w:spacing w:line="240" w:lineRule="auto"/>
        <w:jc w:val="both"/>
        <w:rPr>
          <w:b/>
          <w:bCs/>
          <w:sz w:val="28"/>
          <w:szCs w:val="28"/>
          <w:u w:val="single"/>
          <w:rtl/>
          <w:lang w:bidi="ar-DZ"/>
        </w:rPr>
      </w:pPr>
    </w:p>
    <w:p w:rsidR="0029426A" w:rsidRDefault="0029426A" w:rsidP="0029426A">
      <w:pPr>
        <w:bidi/>
        <w:spacing w:line="240" w:lineRule="auto"/>
        <w:jc w:val="both"/>
        <w:rPr>
          <w:b/>
          <w:bCs/>
          <w:sz w:val="28"/>
          <w:szCs w:val="28"/>
          <w:u w:val="single"/>
          <w:rtl/>
          <w:lang w:bidi="ar-DZ"/>
        </w:rPr>
      </w:pPr>
    </w:p>
    <w:p w:rsidR="0029426A" w:rsidRDefault="0029426A" w:rsidP="0029426A">
      <w:pPr>
        <w:bidi/>
        <w:spacing w:line="240" w:lineRule="auto"/>
        <w:jc w:val="both"/>
        <w:rPr>
          <w:b/>
          <w:bCs/>
          <w:sz w:val="28"/>
          <w:szCs w:val="28"/>
          <w:u w:val="single"/>
          <w:rtl/>
          <w:lang w:bidi="ar-DZ"/>
        </w:rPr>
      </w:pPr>
    </w:p>
    <w:p w:rsidR="0029426A" w:rsidRDefault="0029426A" w:rsidP="0029426A">
      <w:pPr>
        <w:bidi/>
        <w:spacing w:line="240" w:lineRule="auto"/>
        <w:jc w:val="both"/>
        <w:rPr>
          <w:b/>
          <w:bCs/>
          <w:sz w:val="28"/>
          <w:szCs w:val="28"/>
          <w:u w:val="single"/>
          <w:rtl/>
          <w:lang w:bidi="ar-DZ"/>
        </w:rPr>
      </w:pPr>
    </w:p>
    <w:p w:rsidR="0029426A" w:rsidRDefault="0029426A" w:rsidP="0029426A">
      <w:pPr>
        <w:bidi/>
        <w:spacing w:line="240" w:lineRule="auto"/>
        <w:jc w:val="both"/>
        <w:rPr>
          <w:b/>
          <w:bCs/>
          <w:sz w:val="28"/>
          <w:szCs w:val="28"/>
          <w:u w:val="single"/>
          <w:rtl/>
          <w:lang w:bidi="ar-DZ"/>
        </w:rPr>
      </w:pPr>
    </w:p>
    <w:p w:rsidR="0029426A" w:rsidRDefault="0029426A" w:rsidP="0029426A">
      <w:pPr>
        <w:bidi/>
        <w:spacing w:line="240" w:lineRule="auto"/>
        <w:jc w:val="both"/>
        <w:rPr>
          <w:b/>
          <w:bCs/>
          <w:sz w:val="28"/>
          <w:szCs w:val="28"/>
          <w:u w:val="single"/>
          <w:rtl/>
          <w:lang w:bidi="ar-DZ"/>
        </w:rPr>
      </w:pPr>
    </w:p>
    <w:p w:rsidR="0029426A" w:rsidRDefault="0029426A" w:rsidP="0029426A">
      <w:pPr>
        <w:bidi/>
        <w:spacing w:line="240" w:lineRule="auto"/>
        <w:jc w:val="both"/>
        <w:rPr>
          <w:b/>
          <w:bCs/>
          <w:sz w:val="28"/>
          <w:szCs w:val="28"/>
          <w:u w:val="single"/>
          <w:rtl/>
          <w:lang w:bidi="ar-DZ"/>
        </w:rPr>
      </w:pPr>
    </w:p>
    <w:p w:rsidR="0029426A" w:rsidRPr="00DD0B83" w:rsidRDefault="0029426A" w:rsidP="0029426A">
      <w:pPr>
        <w:bidi/>
        <w:spacing w:line="240" w:lineRule="auto"/>
        <w:jc w:val="both"/>
        <w:rPr>
          <w:b/>
          <w:bCs/>
          <w:sz w:val="28"/>
          <w:szCs w:val="28"/>
          <w:u w:val="single"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حيث أن:</w:t>
      </w:r>
    </w:p>
    <w:p w:rsidR="0029426A" w:rsidRDefault="0029426A" w:rsidP="0029426A">
      <w:pPr>
        <w:pStyle w:val="Paragraphedeliste"/>
        <w:numPr>
          <w:ilvl w:val="0"/>
          <w:numId w:val="5"/>
        </w:numPr>
        <w:bidi/>
        <w:spacing w:line="240" w:lineRule="auto"/>
        <w:jc w:val="both"/>
        <w:rPr>
          <w:b/>
          <w:bCs/>
          <w:sz w:val="28"/>
          <w:szCs w:val="28"/>
          <w:u w:val="single"/>
          <w:lang w:bidi="ar-DZ"/>
        </w:rPr>
      </w:pPr>
      <w:r w:rsidRPr="00700648">
        <w:rPr>
          <w:rFonts w:hint="cs"/>
          <w:b/>
          <w:bCs/>
          <w:sz w:val="28"/>
          <w:szCs w:val="28"/>
          <w:u w:val="single"/>
          <w:rtl/>
          <w:lang w:bidi="ar-DZ"/>
        </w:rPr>
        <w:t>الطريقة 01:</w:t>
      </w:r>
    </w:p>
    <w:p w:rsidR="0029426A" w:rsidRPr="00700648" w:rsidRDefault="0029426A" w:rsidP="0029426A">
      <w:pPr>
        <w:pStyle w:val="Paragraphedeliste"/>
        <w:bidi/>
        <w:spacing w:line="240" w:lineRule="auto"/>
        <w:jc w:val="both"/>
        <w:rPr>
          <w:b/>
          <w:bCs/>
          <w:sz w:val="28"/>
          <w:szCs w:val="28"/>
          <w:u w:val="single"/>
          <w:rtl/>
          <w:lang w:bidi="ar-DZ"/>
        </w:rPr>
      </w:pPr>
    </w:p>
    <w:p w:rsidR="0029426A" w:rsidRDefault="0029426A" w:rsidP="0029426A">
      <w:pPr>
        <w:pStyle w:val="Paragraphedeliste"/>
        <w:numPr>
          <w:ilvl w:val="0"/>
          <w:numId w:val="4"/>
        </w:numPr>
        <w:bidi/>
        <w:spacing w:before="240" w:line="240" w:lineRule="auto"/>
        <w:jc w:val="both"/>
        <w:rPr>
          <w:b/>
          <w:bCs/>
          <w:sz w:val="32"/>
          <w:szCs w:val="32"/>
          <w:lang w:bidi="ar-DZ"/>
        </w:rPr>
      </w:pPr>
      <w:r w:rsidRPr="00E93C81">
        <w:rPr>
          <w:rFonts w:hint="cs"/>
          <w:b/>
          <w:bCs/>
          <w:sz w:val="32"/>
          <w:szCs w:val="32"/>
          <w:rtl/>
          <w:lang w:bidi="ar-DZ"/>
        </w:rPr>
        <w:t>على مستوى الدولة:</w:t>
      </w:r>
    </w:p>
    <w:p w:rsidR="0029426A" w:rsidRPr="00ED552A" w:rsidRDefault="0029426A" w:rsidP="0029426A">
      <w:pPr>
        <w:bidi/>
        <w:spacing w:before="240" w:line="240" w:lineRule="auto"/>
        <w:jc w:val="both"/>
        <w:rPr>
          <w:b/>
          <w:bCs/>
          <w:sz w:val="32"/>
          <w:szCs w:val="32"/>
          <w:rtl/>
          <w:lang w:bidi="ar-DZ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  <w:lang w:bidi="ar-DZ"/>
            </w:rPr>
            <m:t xml:space="preserve">100* </m:t>
          </m:r>
          <m:f>
            <m:fPr>
              <m:ctrlPr>
                <w:rPr>
                  <w:rFonts w:ascii="Cambria Math" w:hAnsi="Cambria Math"/>
                  <w:b/>
                  <w:sz w:val="28"/>
                  <w:szCs w:val="28"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rtl/>
                  <w:lang w:bidi="ar-DZ"/>
                </w:rPr>
                <m:t>الدولة مستوى على النسيج صناعة قي العاملين عدد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rtl/>
                  <w:lang w:bidi="ar-DZ"/>
                </w:rPr>
                <m:t>الدولة مستوى على العاملة القوة مجموع</m:t>
              </m:r>
            </m:den>
          </m:f>
          <m:r>
            <w:rPr>
              <w:rFonts w:ascii="Cambria Math" w:hAnsi="Cambria Math"/>
              <w:sz w:val="28"/>
              <w:szCs w:val="28"/>
              <w:lang w:bidi="ar-DZ"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ar-DZ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%</m:t>
              </m:r>
              <m:ctrlPr>
                <w:rPr>
                  <w:rFonts w:ascii="Cambria Math" w:hAnsi="Cambria Math"/>
                  <w:bCs/>
                  <w:sz w:val="28"/>
                  <w:szCs w:val="28"/>
                  <w:lang w:bidi="ar-DZ"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rtl/>
              <w:lang w:bidi="ar-DZ"/>
            </w:rPr>
            <m:t>النسيج صناعة قي العاملين نسبة</m:t>
          </m:r>
        </m:oMath>
      </m:oMathPara>
    </w:p>
    <w:p w:rsidR="0029426A" w:rsidRPr="00B7795B" w:rsidRDefault="0029426A" w:rsidP="0029426A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على مستوى الولاية (المحافظة):</w:t>
      </w:r>
    </w:p>
    <w:p w:rsidR="0029426A" w:rsidRPr="00E93C81" w:rsidRDefault="0029426A" w:rsidP="0029426A">
      <w:pPr>
        <w:bidi/>
        <w:spacing w:before="240" w:line="240" w:lineRule="auto"/>
        <w:jc w:val="both"/>
        <w:rPr>
          <w:b/>
          <w:bCs/>
          <w:sz w:val="32"/>
          <w:szCs w:val="32"/>
          <w:lang w:bidi="ar-DZ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  <w:lang w:bidi="ar-DZ"/>
            </w:rPr>
            <m:t xml:space="preserve">100* </m:t>
          </m:r>
          <m:f>
            <m:fPr>
              <m:ctrlPr>
                <w:rPr>
                  <w:rFonts w:ascii="Cambria Math" w:hAnsi="Cambria Math"/>
                  <w:b/>
                  <w:sz w:val="28"/>
                  <w:szCs w:val="28"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rtl/>
                  <w:lang w:bidi="ar-DZ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rtl/>
                      <w:lang w:bidi="ar-DZ"/>
                    </w:rPr>
                    <m:t>المحافظة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rtl/>
                  <w:lang w:bidi="ar-DZ"/>
                </w:rPr>
                <m:t>الولاية مستوى على النسيج صناعة قي العاملين عدد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rtl/>
                  <w:lang w:bidi="ar-DZ"/>
                </w:rPr>
                <m:t>المحافظة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 xml:space="preserve">) 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rtl/>
                  <w:lang w:bidi="ar-DZ"/>
                </w:rPr>
                <m:t>الولاية مستوى على العاملة القوة مجموع</m:t>
              </m:r>
            </m:den>
          </m:f>
          <m:r>
            <w:rPr>
              <w:rFonts w:ascii="Cambria Math" w:hAnsi="Cambria Math"/>
              <w:sz w:val="28"/>
              <w:szCs w:val="28"/>
              <w:lang w:bidi="ar-DZ"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ar-DZ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%</m:t>
              </m:r>
              <m:ctrlPr>
                <w:rPr>
                  <w:rFonts w:ascii="Cambria Math" w:hAnsi="Cambria Math"/>
                  <w:bCs/>
                  <w:sz w:val="28"/>
                  <w:szCs w:val="28"/>
                  <w:lang w:bidi="ar-DZ"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rtl/>
              <w:lang w:bidi="ar-DZ"/>
            </w:rPr>
            <m:t>النسيج صناعة قي العاملين نسبة</m:t>
          </m:r>
        </m:oMath>
      </m:oMathPara>
    </w:p>
    <w:p w:rsidR="0029426A" w:rsidRPr="00B7795B" w:rsidRDefault="0029426A" w:rsidP="0029426A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b/>
          <w:bCs/>
          <w:sz w:val="32"/>
          <w:szCs w:val="32"/>
          <w:rtl/>
          <w:lang w:bidi="ar-DZ"/>
        </w:rPr>
      </w:pPr>
      <w:r w:rsidRPr="00B7795B">
        <w:rPr>
          <w:rFonts w:hint="cs"/>
          <w:b/>
          <w:bCs/>
          <w:sz w:val="32"/>
          <w:szCs w:val="32"/>
          <w:rtl/>
          <w:lang w:bidi="ar-DZ"/>
        </w:rPr>
        <w:t>على مستوى المدينة:</w:t>
      </w:r>
    </w:p>
    <w:p w:rsidR="0029426A" w:rsidRPr="00E93C81" w:rsidRDefault="0029426A" w:rsidP="0029426A">
      <w:pPr>
        <w:bidi/>
        <w:spacing w:before="240" w:line="240" w:lineRule="auto"/>
        <w:jc w:val="both"/>
        <w:rPr>
          <w:b/>
          <w:bCs/>
          <w:sz w:val="32"/>
          <w:szCs w:val="32"/>
          <w:lang w:bidi="ar-DZ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  <w:lang w:bidi="ar-DZ"/>
            </w:rPr>
            <m:t xml:space="preserve">100* </m:t>
          </m:r>
          <m:f>
            <m:fPr>
              <m:ctrlPr>
                <w:rPr>
                  <w:rFonts w:ascii="Cambria Math" w:hAnsi="Cambria Math"/>
                  <w:b/>
                  <w:sz w:val="28"/>
                  <w:szCs w:val="28"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rtl/>
                  <w:lang w:bidi="ar-DZ"/>
                </w:rPr>
                <m:t>المدينة مستوى على النسيج صناعة قي العاملين عدد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rtl/>
                  <w:lang w:bidi="ar-DZ"/>
                </w:rPr>
                <m:t>المدينة مستوى على العاملة القوة مجموع</m:t>
              </m:r>
            </m:den>
          </m:f>
          <m:r>
            <w:rPr>
              <w:rFonts w:ascii="Cambria Math" w:hAnsi="Cambria Math"/>
              <w:sz w:val="28"/>
              <w:szCs w:val="28"/>
              <w:lang w:bidi="ar-DZ"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ar-DZ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%</m:t>
              </m:r>
              <m:ctrlPr>
                <w:rPr>
                  <w:rFonts w:ascii="Cambria Math" w:hAnsi="Cambria Math"/>
                  <w:bCs/>
                  <w:sz w:val="28"/>
                  <w:szCs w:val="28"/>
                  <w:lang w:bidi="ar-DZ"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rtl/>
              <w:lang w:bidi="ar-DZ"/>
            </w:rPr>
            <m:t>النسيج صناعة قي العاملين نسبة</m:t>
          </m:r>
        </m:oMath>
      </m:oMathPara>
    </w:p>
    <w:p w:rsidR="0029426A" w:rsidRDefault="0029426A" w:rsidP="0029426A">
      <w:pPr>
        <w:bidi/>
        <w:spacing w:line="240" w:lineRule="auto"/>
        <w:jc w:val="both"/>
        <w:rPr>
          <w:sz w:val="32"/>
          <w:szCs w:val="32"/>
          <w:rtl/>
          <w:lang w:bidi="ar-DZ"/>
        </w:rPr>
      </w:pPr>
    </w:p>
    <w:p w:rsidR="0029426A" w:rsidRDefault="0029426A" w:rsidP="0029426A">
      <w:pPr>
        <w:bidi/>
        <w:spacing w:line="480" w:lineRule="auto"/>
        <w:jc w:val="both"/>
        <w:rPr>
          <w:sz w:val="32"/>
          <w:szCs w:val="32"/>
          <w:rtl/>
          <w:lang w:bidi="ar-DZ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ar-DZ"/>
            </w:rPr>
            <m:t xml:space="preserve">  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 xml:space="preserve">100* </m:t>
              </m:r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rtl/>
                      <w:lang w:bidi="ar-DZ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bidi="ar-DZ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rtl/>
                          <w:lang w:bidi="ar-DZ"/>
                        </w:rPr>
                        <m:t>المحافظة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rtl/>
                      <w:lang w:bidi="ar-DZ"/>
                    </w:rPr>
                    <m:t>الولاية مستوى على النسيج صناعة قي العاملين عدد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rtl/>
                      <w:lang w:bidi="ar-DZ"/>
                    </w:rPr>
                    <m:t>المحافظة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 xml:space="preserve">)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rtl/>
                      <w:lang w:bidi="ar-DZ"/>
                    </w:rPr>
                    <m:t>الولاية مستوى على العاملة القوة مجموع</m:t>
                  </m:r>
                </m:den>
              </m:f>
            </m:num>
            <m:den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 xml:space="preserve">100* </m:t>
              </m:r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rtl/>
                      <w:lang w:bidi="ar-DZ"/>
                    </w:rPr>
                    <m:t>الدولة مستوى على النسيج صناعة قي العاملين عدد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rtl/>
                      <w:lang w:bidi="ar-DZ"/>
                    </w:rPr>
                    <m:t>الدولة مستوى على العاملة القوة مجموع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  <w:lang w:bidi="ar-DZ"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ar-DZ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I</m:t>
              </m:r>
              <m:ctrlPr>
                <w:rPr>
                  <w:rFonts w:ascii="Cambria Math" w:hAnsi="Cambria Math"/>
                  <w:bCs/>
                  <w:sz w:val="28"/>
                  <w:szCs w:val="28"/>
                  <w:lang w:bidi="ar-DZ"/>
                </w:rPr>
              </m:ctrlPr>
            </m:e>
          </m:d>
          <m:r>
            <w:rPr>
              <w:rFonts w:ascii="Cambria Math" w:hAnsi="Cambria Math"/>
              <w:sz w:val="28"/>
              <w:szCs w:val="28"/>
              <w:rtl/>
              <w:lang w:bidi="ar-DZ"/>
            </w:rPr>
            <m:t>التخصص مؤشر</m:t>
          </m:r>
        </m:oMath>
      </m:oMathPara>
    </w:p>
    <w:p w:rsidR="00F90C87" w:rsidRDefault="00B07276" w:rsidP="00F90C87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1440B7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20FA374" wp14:editId="4CFE614C">
            <wp:simplePos x="0" y="0"/>
            <wp:positionH relativeFrom="margin">
              <wp:posOffset>887730</wp:posOffset>
            </wp:positionH>
            <wp:positionV relativeFrom="margin">
              <wp:posOffset>5488940</wp:posOffset>
            </wp:positionV>
            <wp:extent cx="5189855" cy="4121150"/>
            <wp:effectExtent l="0" t="0" r="0" b="0"/>
            <wp:wrapSquare wrapText="bothSides"/>
            <wp:docPr id="3" name="Image 3" descr="F:\Les Modules de l'aménagement\Module Politique d'aménagement\TD-Politique d'aménagement-2018-2019\Syria-Gov-1024x6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s Modules de l'aménagement\Module Politique d'aménagement\TD-Politique d'aménagement-2018-2019\Syria-Gov-1024x64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19" b="5543"/>
                    <a:stretch/>
                  </pic:blipFill>
                  <pic:spPr bwMode="auto">
                    <a:xfrm>
                      <a:off x="0" y="0"/>
                      <a:ext cx="5189855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C87" w:rsidRDefault="00F90C87" w:rsidP="00F90C87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</w:p>
    <w:p w:rsidR="00F90C87" w:rsidRDefault="00F90C87" w:rsidP="00F90C87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bookmarkStart w:id="0" w:name="_GoBack"/>
      <w:bookmarkEnd w:id="0"/>
    </w:p>
    <w:p w:rsidR="00F90C87" w:rsidRDefault="00F90C87" w:rsidP="00F90C87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</w:p>
    <w:p w:rsidR="0029426A" w:rsidRDefault="0029426A" w:rsidP="00F90C87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</w:p>
    <w:p w:rsidR="0029426A" w:rsidRDefault="0029426A" w:rsidP="0029426A">
      <w:pPr>
        <w:bidi/>
        <w:rPr>
          <w:sz w:val="32"/>
          <w:szCs w:val="32"/>
          <w:rtl/>
          <w:lang w:bidi="ar-DZ"/>
        </w:rPr>
      </w:pPr>
    </w:p>
    <w:p w:rsidR="00F90C87" w:rsidRPr="0029426A" w:rsidRDefault="00F90C87" w:rsidP="0029426A">
      <w:pPr>
        <w:bidi/>
        <w:rPr>
          <w:sz w:val="32"/>
          <w:szCs w:val="32"/>
          <w:rtl/>
          <w:lang w:bidi="ar-DZ"/>
        </w:rPr>
      </w:pPr>
    </w:p>
    <w:sectPr w:rsidR="00F90C87" w:rsidRPr="0029426A" w:rsidSect="00176B95">
      <w:footerReference w:type="defaul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80" w:rsidRDefault="00DB1F80" w:rsidP="00176B95">
      <w:pPr>
        <w:spacing w:after="0" w:line="240" w:lineRule="auto"/>
      </w:pPr>
      <w:r>
        <w:separator/>
      </w:r>
    </w:p>
  </w:endnote>
  <w:endnote w:type="continuationSeparator" w:id="0">
    <w:p w:rsidR="00DB1F80" w:rsidRDefault="00DB1F80" w:rsidP="0017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10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F1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4868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9426A" w:rsidRPr="0029426A" w:rsidRDefault="0029426A">
        <w:pPr>
          <w:pStyle w:val="Pieddepage"/>
          <w:rPr>
            <w:sz w:val="24"/>
            <w:szCs w:val="24"/>
          </w:rPr>
        </w:pPr>
        <w:r w:rsidRPr="0029426A">
          <w:rPr>
            <w:sz w:val="24"/>
            <w:szCs w:val="24"/>
          </w:rPr>
          <w:fldChar w:fldCharType="begin"/>
        </w:r>
        <w:r w:rsidRPr="0029426A">
          <w:rPr>
            <w:sz w:val="24"/>
            <w:szCs w:val="24"/>
          </w:rPr>
          <w:instrText>PAGE   \* MERGEFORMAT</w:instrText>
        </w:r>
        <w:r w:rsidRPr="0029426A">
          <w:rPr>
            <w:sz w:val="24"/>
            <w:szCs w:val="24"/>
          </w:rPr>
          <w:fldChar w:fldCharType="separate"/>
        </w:r>
        <w:r w:rsidR="00B07276">
          <w:rPr>
            <w:noProof/>
            <w:sz w:val="24"/>
            <w:szCs w:val="24"/>
          </w:rPr>
          <w:t>2</w:t>
        </w:r>
        <w:r w:rsidRPr="0029426A">
          <w:rPr>
            <w:sz w:val="24"/>
            <w:szCs w:val="24"/>
          </w:rPr>
          <w:fldChar w:fldCharType="end"/>
        </w:r>
      </w:p>
    </w:sdtContent>
  </w:sdt>
  <w:p w:rsidR="0029426A" w:rsidRDefault="002942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80" w:rsidRDefault="00DB1F80" w:rsidP="00176B95">
      <w:pPr>
        <w:spacing w:after="0" w:line="240" w:lineRule="auto"/>
      </w:pPr>
      <w:r>
        <w:separator/>
      </w:r>
    </w:p>
  </w:footnote>
  <w:footnote w:type="continuationSeparator" w:id="0">
    <w:p w:rsidR="00DB1F80" w:rsidRDefault="00DB1F80" w:rsidP="0017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F231C"/>
    <w:multiLevelType w:val="hybridMultilevel"/>
    <w:tmpl w:val="F00493D0"/>
    <w:lvl w:ilvl="0" w:tplc="BF42C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03DDD"/>
    <w:multiLevelType w:val="hybridMultilevel"/>
    <w:tmpl w:val="0B88E4C0"/>
    <w:lvl w:ilvl="0" w:tplc="1908C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846DD"/>
    <w:multiLevelType w:val="hybridMultilevel"/>
    <w:tmpl w:val="028E611E"/>
    <w:lvl w:ilvl="0" w:tplc="3962EB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94A37"/>
    <w:multiLevelType w:val="hybridMultilevel"/>
    <w:tmpl w:val="71880C4C"/>
    <w:lvl w:ilvl="0" w:tplc="8EBAD950">
      <w:start w:val="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FC7272D"/>
    <w:multiLevelType w:val="hybridMultilevel"/>
    <w:tmpl w:val="9CF6112A"/>
    <w:lvl w:ilvl="0" w:tplc="AA448A6A">
      <w:start w:val="1"/>
      <w:numFmt w:val="bullet"/>
      <w:lvlText w:val="-"/>
      <w:lvlJc w:val="left"/>
      <w:pPr>
        <w:ind w:left="510" w:hanging="360"/>
      </w:pPr>
      <w:rPr>
        <w:rFonts w:ascii="F10" w:eastAsia="F13" w:hAnsiTheme="minorHAnsi" w:cs="F10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675617B9"/>
    <w:multiLevelType w:val="hybridMultilevel"/>
    <w:tmpl w:val="0B88E4C0"/>
    <w:lvl w:ilvl="0" w:tplc="1908C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D3"/>
    <w:rsid w:val="0001491A"/>
    <w:rsid w:val="00030882"/>
    <w:rsid w:val="00034468"/>
    <w:rsid w:val="00036C91"/>
    <w:rsid w:val="0004546B"/>
    <w:rsid w:val="00047FA6"/>
    <w:rsid w:val="0005448B"/>
    <w:rsid w:val="00054F95"/>
    <w:rsid w:val="00065CF9"/>
    <w:rsid w:val="00075B32"/>
    <w:rsid w:val="00081F00"/>
    <w:rsid w:val="00095875"/>
    <w:rsid w:val="00096B14"/>
    <w:rsid w:val="000A5C0E"/>
    <w:rsid w:val="000D7649"/>
    <w:rsid w:val="000E6E14"/>
    <w:rsid w:val="000E7882"/>
    <w:rsid w:val="000F2F2D"/>
    <w:rsid w:val="00137F18"/>
    <w:rsid w:val="00153350"/>
    <w:rsid w:val="001718F5"/>
    <w:rsid w:val="00176B95"/>
    <w:rsid w:val="001D496A"/>
    <w:rsid w:val="001F6355"/>
    <w:rsid w:val="00211DE7"/>
    <w:rsid w:val="002477B9"/>
    <w:rsid w:val="00254360"/>
    <w:rsid w:val="00273753"/>
    <w:rsid w:val="00277CAD"/>
    <w:rsid w:val="0029426A"/>
    <w:rsid w:val="002A6A75"/>
    <w:rsid w:val="002B37AC"/>
    <w:rsid w:val="002D1774"/>
    <w:rsid w:val="002F00EA"/>
    <w:rsid w:val="00343FFD"/>
    <w:rsid w:val="00344763"/>
    <w:rsid w:val="003668C1"/>
    <w:rsid w:val="0039330A"/>
    <w:rsid w:val="003A1CC4"/>
    <w:rsid w:val="003A4185"/>
    <w:rsid w:val="003C5BC4"/>
    <w:rsid w:val="003D4D27"/>
    <w:rsid w:val="00401E31"/>
    <w:rsid w:val="004408F1"/>
    <w:rsid w:val="00461CC6"/>
    <w:rsid w:val="004F45DA"/>
    <w:rsid w:val="005351B7"/>
    <w:rsid w:val="00535DF7"/>
    <w:rsid w:val="00554CB7"/>
    <w:rsid w:val="00560A75"/>
    <w:rsid w:val="005903C2"/>
    <w:rsid w:val="0059357E"/>
    <w:rsid w:val="00595E1A"/>
    <w:rsid w:val="005B6009"/>
    <w:rsid w:val="005C3A57"/>
    <w:rsid w:val="005D261F"/>
    <w:rsid w:val="005D3B33"/>
    <w:rsid w:val="0063210A"/>
    <w:rsid w:val="0064308D"/>
    <w:rsid w:val="00691714"/>
    <w:rsid w:val="00693042"/>
    <w:rsid w:val="006A5BE8"/>
    <w:rsid w:val="006D4166"/>
    <w:rsid w:val="00700648"/>
    <w:rsid w:val="00771A89"/>
    <w:rsid w:val="00777591"/>
    <w:rsid w:val="007A1AAD"/>
    <w:rsid w:val="007F2FEF"/>
    <w:rsid w:val="00807142"/>
    <w:rsid w:val="00812C7A"/>
    <w:rsid w:val="00824970"/>
    <w:rsid w:val="00832C07"/>
    <w:rsid w:val="00832FE6"/>
    <w:rsid w:val="00860100"/>
    <w:rsid w:val="00860764"/>
    <w:rsid w:val="008E5DDE"/>
    <w:rsid w:val="00902C58"/>
    <w:rsid w:val="009045FF"/>
    <w:rsid w:val="009269DB"/>
    <w:rsid w:val="00936E28"/>
    <w:rsid w:val="00960BB2"/>
    <w:rsid w:val="00975256"/>
    <w:rsid w:val="009A3982"/>
    <w:rsid w:val="009A4FE2"/>
    <w:rsid w:val="009C1F00"/>
    <w:rsid w:val="009D1339"/>
    <w:rsid w:val="009F79D8"/>
    <w:rsid w:val="00A03C4C"/>
    <w:rsid w:val="00A31A47"/>
    <w:rsid w:val="00A32C20"/>
    <w:rsid w:val="00A33A78"/>
    <w:rsid w:val="00A4010C"/>
    <w:rsid w:val="00A42241"/>
    <w:rsid w:val="00A83312"/>
    <w:rsid w:val="00A8790B"/>
    <w:rsid w:val="00AA1026"/>
    <w:rsid w:val="00AC4075"/>
    <w:rsid w:val="00AD6FBC"/>
    <w:rsid w:val="00B07276"/>
    <w:rsid w:val="00B200DB"/>
    <w:rsid w:val="00B25B68"/>
    <w:rsid w:val="00B407C0"/>
    <w:rsid w:val="00B46626"/>
    <w:rsid w:val="00B54453"/>
    <w:rsid w:val="00B7795B"/>
    <w:rsid w:val="00B865E0"/>
    <w:rsid w:val="00BA6BF4"/>
    <w:rsid w:val="00BC09BC"/>
    <w:rsid w:val="00BC13B0"/>
    <w:rsid w:val="00BD35A1"/>
    <w:rsid w:val="00BF1D68"/>
    <w:rsid w:val="00BF3FB6"/>
    <w:rsid w:val="00C05E3A"/>
    <w:rsid w:val="00C10281"/>
    <w:rsid w:val="00C34C6C"/>
    <w:rsid w:val="00C37F20"/>
    <w:rsid w:val="00C64F61"/>
    <w:rsid w:val="00C71236"/>
    <w:rsid w:val="00C90EA5"/>
    <w:rsid w:val="00CA7DA2"/>
    <w:rsid w:val="00CB5496"/>
    <w:rsid w:val="00CC11A5"/>
    <w:rsid w:val="00CD42DB"/>
    <w:rsid w:val="00CD6549"/>
    <w:rsid w:val="00D0587A"/>
    <w:rsid w:val="00D06FF6"/>
    <w:rsid w:val="00D212F9"/>
    <w:rsid w:val="00D76135"/>
    <w:rsid w:val="00D77170"/>
    <w:rsid w:val="00D84A7D"/>
    <w:rsid w:val="00D87EF6"/>
    <w:rsid w:val="00DB1F80"/>
    <w:rsid w:val="00DD0B83"/>
    <w:rsid w:val="00E06839"/>
    <w:rsid w:val="00E075C5"/>
    <w:rsid w:val="00E11678"/>
    <w:rsid w:val="00E145D3"/>
    <w:rsid w:val="00E56F5E"/>
    <w:rsid w:val="00E622C9"/>
    <w:rsid w:val="00E93C81"/>
    <w:rsid w:val="00EA5405"/>
    <w:rsid w:val="00ED552A"/>
    <w:rsid w:val="00EE4AB6"/>
    <w:rsid w:val="00EF5918"/>
    <w:rsid w:val="00F146DD"/>
    <w:rsid w:val="00F54824"/>
    <w:rsid w:val="00F747BF"/>
    <w:rsid w:val="00F83E31"/>
    <w:rsid w:val="00F90C87"/>
    <w:rsid w:val="00F9412F"/>
    <w:rsid w:val="00FA78D8"/>
    <w:rsid w:val="00FB4658"/>
    <w:rsid w:val="00FD6350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20D755-818E-4571-A00B-7810163B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C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6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6B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6B95"/>
  </w:style>
  <w:style w:type="paragraph" w:styleId="Pieddepage">
    <w:name w:val="footer"/>
    <w:basedOn w:val="Normal"/>
    <w:link w:val="PieddepageCar"/>
    <w:uiPriority w:val="99"/>
    <w:unhideWhenUsed/>
    <w:rsid w:val="00176B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6B95"/>
  </w:style>
  <w:style w:type="table" w:styleId="Grilledutableau">
    <w:name w:val="Table Grid"/>
    <w:basedOn w:val="TableauNormal"/>
    <w:uiPriority w:val="59"/>
    <w:rsid w:val="002A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139</cp:revision>
  <dcterms:created xsi:type="dcterms:W3CDTF">2017-10-29T14:30:00Z</dcterms:created>
  <dcterms:modified xsi:type="dcterms:W3CDTF">2021-01-23T22:08:00Z</dcterms:modified>
</cp:coreProperties>
</file>